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08" w:rsidRDefault="00A12108" w:rsidP="005E34A8">
      <w:pPr>
        <w:rPr>
          <w:b/>
          <w:sz w:val="18"/>
          <w:szCs w:val="18"/>
          <w:lang w:val="en-US"/>
        </w:rPr>
      </w:pPr>
      <w:r>
        <w:rPr>
          <w:b/>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142.2pt">
            <v:imagedata r:id="rId5" o:title="photo_zairis_small"/>
          </v:shape>
        </w:pict>
      </w:r>
    </w:p>
    <w:p w:rsidR="005E34A8" w:rsidRPr="00EE7331" w:rsidRDefault="005E34A8" w:rsidP="005E34A8">
      <w:pPr>
        <w:rPr>
          <w:b/>
          <w:sz w:val="18"/>
          <w:szCs w:val="18"/>
        </w:rPr>
      </w:pPr>
      <w:bookmarkStart w:id="0" w:name="_GoBack"/>
      <w:bookmarkEnd w:id="0"/>
      <w:r w:rsidRPr="00EE7331">
        <w:rPr>
          <w:b/>
          <w:sz w:val="18"/>
          <w:szCs w:val="18"/>
        </w:rPr>
        <w:t xml:space="preserve">Ο Αντώνιος Ζαΐρης γεννήθηκε </w:t>
      </w:r>
      <w:r w:rsidR="00EE7331" w:rsidRPr="00EE7331">
        <w:rPr>
          <w:b/>
          <w:sz w:val="18"/>
          <w:szCs w:val="18"/>
        </w:rPr>
        <w:t xml:space="preserve"> στον Πειραιά. Σπούδασε Π</w:t>
      </w:r>
      <w:r w:rsidR="000678AE">
        <w:rPr>
          <w:b/>
          <w:sz w:val="18"/>
          <w:szCs w:val="18"/>
        </w:rPr>
        <w:t>ολιτικές επιστήμες και έκανε Μ</w:t>
      </w:r>
      <w:r w:rsidRPr="00EE7331">
        <w:rPr>
          <w:b/>
          <w:sz w:val="18"/>
          <w:szCs w:val="18"/>
        </w:rPr>
        <w:t>εταπτυχιακές σπουδές (ΜΒΑ) στ</w:t>
      </w:r>
      <w:r w:rsidR="00EE7331" w:rsidRPr="00EE7331">
        <w:rPr>
          <w:b/>
          <w:sz w:val="18"/>
          <w:szCs w:val="18"/>
        </w:rPr>
        <w:t>η Διοίκηση Επιχειρήσεων. Είναι Διδάκτωρ Οικονομικής Κ</w:t>
      </w:r>
      <w:r w:rsidRPr="00EE7331">
        <w:rPr>
          <w:b/>
          <w:sz w:val="18"/>
          <w:szCs w:val="18"/>
        </w:rPr>
        <w:t>οινωνιολογίας από το Πάντειο Πανεπιστήμιο. Η</w:t>
      </w:r>
      <w:r w:rsidR="007145F4">
        <w:rPr>
          <w:b/>
          <w:sz w:val="18"/>
          <w:szCs w:val="18"/>
        </w:rPr>
        <w:t xml:space="preserve"> διδακτορική του διατριβή ήταν σε </w:t>
      </w:r>
      <w:r w:rsidRPr="00EE7331">
        <w:rPr>
          <w:b/>
          <w:sz w:val="18"/>
          <w:szCs w:val="18"/>
        </w:rPr>
        <w:t xml:space="preserve"> θέματα Μικρο</w:t>
      </w:r>
      <w:r w:rsidR="004D53FD">
        <w:rPr>
          <w:b/>
          <w:sz w:val="18"/>
          <w:szCs w:val="18"/>
        </w:rPr>
        <w:t>-οικονομικής, με ειδίκευση στο Λ</w:t>
      </w:r>
      <w:r w:rsidRPr="00EE7331">
        <w:rPr>
          <w:b/>
          <w:sz w:val="18"/>
          <w:szCs w:val="18"/>
        </w:rPr>
        <w:t>ιανικό εμπόριο.</w:t>
      </w:r>
    </w:p>
    <w:p w:rsidR="00520028" w:rsidRPr="00BF5EC4" w:rsidRDefault="000F7320" w:rsidP="005E34A8">
      <w:pPr>
        <w:rPr>
          <w:b/>
          <w:sz w:val="18"/>
          <w:szCs w:val="18"/>
        </w:rPr>
      </w:pPr>
      <w:r w:rsidRPr="00EE7331">
        <w:rPr>
          <w:b/>
          <w:sz w:val="18"/>
          <w:szCs w:val="18"/>
        </w:rPr>
        <w:t>Ε</w:t>
      </w:r>
      <w:r w:rsidR="000851D3" w:rsidRPr="00EE7331">
        <w:rPr>
          <w:b/>
          <w:sz w:val="18"/>
          <w:szCs w:val="18"/>
        </w:rPr>
        <w:t>χει διατελέσει επί 27 χρόνια Δ</w:t>
      </w:r>
      <w:r w:rsidR="001D05D5">
        <w:rPr>
          <w:b/>
          <w:sz w:val="18"/>
          <w:szCs w:val="18"/>
        </w:rPr>
        <w:t>ιευθυντικό στέλεχος Πωλήσεων και Μ</w:t>
      </w:r>
      <w:r w:rsidR="00C0250E">
        <w:rPr>
          <w:b/>
          <w:sz w:val="18"/>
          <w:szCs w:val="18"/>
        </w:rPr>
        <w:t>arketing σε διάφορες Π</w:t>
      </w:r>
      <w:r w:rsidR="005E34A8" w:rsidRPr="00EE7331">
        <w:rPr>
          <w:b/>
          <w:sz w:val="18"/>
          <w:szCs w:val="18"/>
        </w:rPr>
        <w:t>ολυεθνικές εται</w:t>
      </w:r>
      <w:r w:rsidR="00C0250E">
        <w:rPr>
          <w:b/>
          <w:sz w:val="18"/>
          <w:szCs w:val="18"/>
        </w:rPr>
        <w:t>ρείες και σε μεγάλες Ελληνικές Ε</w:t>
      </w:r>
      <w:r w:rsidR="005E34A8" w:rsidRPr="00EE7331">
        <w:rPr>
          <w:b/>
          <w:sz w:val="18"/>
          <w:szCs w:val="18"/>
        </w:rPr>
        <w:t>πι</w:t>
      </w:r>
      <w:r w:rsidR="007E2DDB" w:rsidRPr="00EE7331">
        <w:rPr>
          <w:b/>
          <w:sz w:val="18"/>
          <w:szCs w:val="18"/>
        </w:rPr>
        <w:t>χειρήσεις. Από το 2005 μέχρι τον Ιούνιο του 2012</w:t>
      </w:r>
      <w:r w:rsidR="005E34A8" w:rsidRPr="00EE7331">
        <w:rPr>
          <w:b/>
          <w:sz w:val="18"/>
          <w:szCs w:val="18"/>
        </w:rPr>
        <w:t xml:space="preserve"> υπηρέτησε ως Γενικός Διευθ</w:t>
      </w:r>
      <w:r w:rsidR="007E2DDB" w:rsidRPr="00EE7331">
        <w:rPr>
          <w:b/>
          <w:sz w:val="18"/>
          <w:szCs w:val="18"/>
        </w:rPr>
        <w:t xml:space="preserve">υντής </w:t>
      </w:r>
      <w:r w:rsidR="005E34A8" w:rsidRPr="00EE7331">
        <w:rPr>
          <w:b/>
          <w:sz w:val="18"/>
          <w:szCs w:val="18"/>
        </w:rPr>
        <w:t>του Συνδέσμου Επιχειρήσεων και Λιανικών Πωλήσεων</w:t>
      </w:r>
      <w:r w:rsidR="007E2DDB" w:rsidRPr="00EE7331">
        <w:rPr>
          <w:b/>
          <w:sz w:val="18"/>
          <w:szCs w:val="18"/>
        </w:rPr>
        <w:t xml:space="preserve"> Ελλάδας (ΣΕΛΠΕ). Από τον Ιούλιο του 2012 μέχρι τον Νοέμβριο του 2013 είχε </w:t>
      </w:r>
      <w:r w:rsidR="005E34A8" w:rsidRPr="00EE7331">
        <w:rPr>
          <w:b/>
          <w:sz w:val="18"/>
          <w:szCs w:val="18"/>
        </w:rPr>
        <w:t xml:space="preserve"> τη θέση του Γενικού Διευθυντή της Υπηρεσίας Διεθνούς Αναπτυξιακής Συνεργασίας του Υπουργείου Εξωτερικών.</w:t>
      </w:r>
      <w:r w:rsidR="00774D52">
        <w:rPr>
          <w:b/>
          <w:sz w:val="18"/>
          <w:szCs w:val="18"/>
        </w:rPr>
        <w:t xml:space="preserve"> </w:t>
      </w:r>
      <w:r w:rsidR="00774D52" w:rsidRPr="00BF5EC4">
        <w:rPr>
          <w:b/>
          <w:sz w:val="18"/>
          <w:szCs w:val="18"/>
        </w:rPr>
        <w:t xml:space="preserve">Απο τον Σεπτέμβριο  του 2013 </w:t>
      </w:r>
      <w:r w:rsidR="00520028" w:rsidRPr="00BF5EC4">
        <w:rPr>
          <w:b/>
          <w:sz w:val="18"/>
          <w:szCs w:val="18"/>
        </w:rPr>
        <w:t>και για ένα χρόνο είχε</w:t>
      </w:r>
      <w:r w:rsidR="00774D52" w:rsidRPr="00BF5EC4">
        <w:rPr>
          <w:b/>
          <w:sz w:val="18"/>
          <w:szCs w:val="18"/>
        </w:rPr>
        <w:t xml:space="preserve"> υπηρετήσει </w:t>
      </w:r>
      <w:r w:rsidR="00520028" w:rsidRPr="00BF5EC4">
        <w:rPr>
          <w:b/>
          <w:sz w:val="18"/>
          <w:szCs w:val="18"/>
        </w:rPr>
        <w:t xml:space="preserve"> ως</w:t>
      </w:r>
      <w:r w:rsidR="00774D52" w:rsidRPr="00BF5EC4">
        <w:rPr>
          <w:b/>
          <w:sz w:val="18"/>
          <w:szCs w:val="18"/>
        </w:rPr>
        <w:t xml:space="preserve"> Αναπληρωτής Εθνικός εκπρόσωπος  στην Διακυβερνητική  Επιτροπή Εμπειρογνωμόνων του ΟΗΕ για θέματα βιώσιμης Ανάπτυξης. </w:t>
      </w:r>
      <w:r w:rsidR="007E2DDB" w:rsidRPr="00BF5EC4">
        <w:rPr>
          <w:b/>
          <w:sz w:val="18"/>
          <w:szCs w:val="18"/>
        </w:rPr>
        <w:t>Σήμερα είναι</w:t>
      </w:r>
      <w:r w:rsidR="00152131" w:rsidRPr="00BF5EC4">
        <w:rPr>
          <w:b/>
          <w:sz w:val="18"/>
          <w:szCs w:val="18"/>
        </w:rPr>
        <w:t xml:space="preserve"> Αναπλ.</w:t>
      </w:r>
      <w:r w:rsidR="00D3410C" w:rsidRPr="00BF5EC4">
        <w:rPr>
          <w:b/>
          <w:sz w:val="18"/>
          <w:szCs w:val="18"/>
        </w:rPr>
        <w:t xml:space="preserve"> Αντιπρόεδρος του ΣΕΛΠΕ </w:t>
      </w:r>
      <w:r w:rsidR="00520028" w:rsidRPr="00BF5EC4">
        <w:rPr>
          <w:b/>
          <w:sz w:val="18"/>
          <w:szCs w:val="18"/>
        </w:rPr>
        <w:t>.</w:t>
      </w:r>
    </w:p>
    <w:p w:rsidR="005E34A8" w:rsidRPr="00EE7331" w:rsidRDefault="005E34A8" w:rsidP="005E34A8">
      <w:pPr>
        <w:rPr>
          <w:b/>
          <w:sz w:val="18"/>
          <w:szCs w:val="18"/>
        </w:rPr>
      </w:pPr>
      <w:r w:rsidRPr="00EE7331">
        <w:rPr>
          <w:b/>
          <w:sz w:val="18"/>
          <w:szCs w:val="18"/>
        </w:rPr>
        <w:t xml:space="preserve">Έχει </w:t>
      </w:r>
      <w:r w:rsidR="00520028">
        <w:rPr>
          <w:b/>
          <w:sz w:val="18"/>
          <w:szCs w:val="18"/>
        </w:rPr>
        <w:t xml:space="preserve">επίσης </w:t>
      </w:r>
      <w:r w:rsidRPr="00EE7331">
        <w:rPr>
          <w:b/>
          <w:sz w:val="18"/>
          <w:szCs w:val="18"/>
        </w:rPr>
        <w:t xml:space="preserve">διατελέσει Σύμβουλος Επιχειρήσεων σε θέματα Οργάνωσης και Διοίκησης, ενώ </w:t>
      </w:r>
      <w:r w:rsidR="00755332" w:rsidRPr="00EE7331">
        <w:rPr>
          <w:b/>
          <w:sz w:val="18"/>
          <w:szCs w:val="18"/>
        </w:rPr>
        <w:t>διαθέτει και 25ετή εμπειρία ως Ε</w:t>
      </w:r>
      <w:r w:rsidRPr="00EE7331">
        <w:rPr>
          <w:b/>
          <w:sz w:val="18"/>
          <w:szCs w:val="18"/>
        </w:rPr>
        <w:t>κπαιδευτής στον χώρο της ενδοεπιχειρησιακής εκπαίδευσης. Έχει δώ</w:t>
      </w:r>
      <w:r w:rsidR="00520028">
        <w:rPr>
          <w:b/>
          <w:sz w:val="18"/>
          <w:szCs w:val="18"/>
        </w:rPr>
        <w:t>σει σειρά διαλέξεων σε διάφορα Π</w:t>
      </w:r>
      <w:r w:rsidRPr="00EE7331">
        <w:rPr>
          <w:b/>
          <w:sz w:val="18"/>
          <w:szCs w:val="18"/>
        </w:rPr>
        <w:t>α</w:t>
      </w:r>
      <w:r w:rsidR="00520028">
        <w:rPr>
          <w:b/>
          <w:sz w:val="18"/>
          <w:szCs w:val="18"/>
        </w:rPr>
        <w:t>νεπιστήμια της Ελλάδας και του Ε</w:t>
      </w:r>
      <w:r w:rsidRPr="00EE7331">
        <w:rPr>
          <w:b/>
          <w:sz w:val="18"/>
          <w:szCs w:val="18"/>
        </w:rPr>
        <w:t>ξωτερικού και έχει γράψει πλειάδα άρθρων και μελετών τόσο σε οικονομικές εφημερίδες όσο και σε έγκριτα</w:t>
      </w:r>
      <w:r w:rsidR="00520028">
        <w:rPr>
          <w:b/>
          <w:sz w:val="18"/>
          <w:szCs w:val="18"/>
        </w:rPr>
        <w:t xml:space="preserve"> επιστημονικά </w:t>
      </w:r>
      <w:r w:rsidRPr="00EE7331">
        <w:rPr>
          <w:b/>
          <w:sz w:val="18"/>
          <w:szCs w:val="18"/>
        </w:rPr>
        <w:t xml:space="preserve"> περιοδικά.</w:t>
      </w:r>
    </w:p>
    <w:p w:rsidR="005E34A8" w:rsidRPr="00EE7331" w:rsidRDefault="00755332" w:rsidP="005E34A8">
      <w:pPr>
        <w:rPr>
          <w:b/>
          <w:sz w:val="18"/>
          <w:szCs w:val="18"/>
        </w:rPr>
      </w:pPr>
      <w:r w:rsidRPr="00EE7331">
        <w:rPr>
          <w:b/>
          <w:sz w:val="18"/>
          <w:szCs w:val="18"/>
        </w:rPr>
        <w:t>Έχει διδάξει ως Επισκέπτης - Ε</w:t>
      </w:r>
      <w:r w:rsidR="005E34A8" w:rsidRPr="00EE7331">
        <w:rPr>
          <w:b/>
          <w:sz w:val="18"/>
          <w:szCs w:val="18"/>
        </w:rPr>
        <w:t>ισηγητής στο Οικονομικό Παν</w:t>
      </w:r>
      <w:r w:rsidR="00152131" w:rsidRPr="00EE7331">
        <w:rPr>
          <w:b/>
          <w:sz w:val="18"/>
          <w:szCs w:val="18"/>
        </w:rPr>
        <w:t>επιστήμιο Αθηνών (2002-2006) ,</w:t>
      </w:r>
      <w:r w:rsidR="005E34A8" w:rsidRPr="00EE7331">
        <w:rPr>
          <w:b/>
          <w:sz w:val="18"/>
          <w:szCs w:val="18"/>
        </w:rPr>
        <w:t xml:space="preserve"> στο Τεχνολογικό Εκπαιδευτικό Ίδρυμα Πειραιά (1996-1997),</w:t>
      </w:r>
      <w:r w:rsidR="00152131" w:rsidRPr="00EE7331">
        <w:rPr>
          <w:b/>
          <w:sz w:val="18"/>
          <w:szCs w:val="18"/>
        </w:rPr>
        <w:t xml:space="preserve"> </w:t>
      </w:r>
      <w:r w:rsidR="005E34A8" w:rsidRPr="00EE7331">
        <w:rPr>
          <w:b/>
          <w:sz w:val="18"/>
          <w:szCs w:val="18"/>
        </w:rPr>
        <w:t xml:space="preserve"> </w:t>
      </w:r>
      <w:r w:rsidR="00152131" w:rsidRPr="00EE7331">
        <w:rPr>
          <w:b/>
          <w:sz w:val="18"/>
          <w:szCs w:val="18"/>
        </w:rPr>
        <w:t xml:space="preserve">στο Δημοκρίτειο Πανεπιστήμιο Θράκης( 2011-2013) </w:t>
      </w:r>
      <w:r w:rsidR="005E34A8" w:rsidRPr="00EE7331">
        <w:rPr>
          <w:b/>
          <w:sz w:val="18"/>
          <w:szCs w:val="18"/>
        </w:rPr>
        <w:t>καθώς επίσης και στα μεταπτυχιακά προγράμματα Διοίκησης Επιχειρήσεων των Πανεπιστημίων University of New York in Tirana και Univer</w:t>
      </w:r>
      <w:r w:rsidR="00152131" w:rsidRPr="00EE7331">
        <w:rPr>
          <w:b/>
          <w:sz w:val="18"/>
          <w:szCs w:val="18"/>
        </w:rPr>
        <w:t xml:space="preserve">sity of New York in Prague. </w:t>
      </w:r>
    </w:p>
    <w:p w:rsidR="005E34A8" w:rsidRPr="00EE7331" w:rsidRDefault="005E34A8" w:rsidP="005E34A8">
      <w:pPr>
        <w:rPr>
          <w:b/>
          <w:sz w:val="18"/>
          <w:szCs w:val="18"/>
        </w:rPr>
      </w:pPr>
      <w:r w:rsidRPr="00EE7331">
        <w:rPr>
          <w:b/>
          <w:sz w:val="18"/>
          <w:szCs w:val="18"/>
        </w:rPr>
        <w:t>Είναι μέλος του Βρετανικού Ινστιτούτου Μάνατζμεντ (BIM), του Κέντρου Οικονομικών Σπουδών του Πανεπιστημίου Goethe της Φρανκφούρτης (CFS), της Εταιρείας Ανωτάτων Στελεχών Επιχειρήσεων (ΕΑΣΕ), της Ελληνικής Ακαδημίας Marketing (ΕΑΜ) και της Ένωσης Ευρωπαίων Δημοσιογράφων.</w:t>
      </w:r>
    </w:p>
    <w:p w:rsidR="005E34A8" w:rsidRPr="00EE7331" w:rsidRDefault="005E34A8" w:rsidP="005E34A8">
      <w:pPr>
        <w:rPr>
          <w:b/>
          <w:sz w:val="18"/>
          <w:szCs w:val="18"/>
        </w:rPr>
      </w:pPr>
      <w:r w:rsidRPr="00EE7331">
        <w:rPr>
          <w:b/>
          <w:sz w:val="18"/>
          <w:szCs w:val="18"/>
        </w:rPr>
        <w:t>Έχει συμμετάσχει σε πολλά διεθνή συνέδρια και έχει δώσει συνεντεύξεις σε γνωστές ελληνικές και ξένες εφημερίδες.</w:t>
      </w:r>
    </w:p>
    <w:p w:rsidR="005E34A8" w:rsidRPr="00EE7331" w:rsidRDefault="00A84630" w:rsidP="005E34A8">
      <w:pPr>
        <w:rPr>
          <w:b/>
          <w:sz w:val="18"/>
          <w:szCs w:val="18"/>
        </w:rPr>
      </w:pPr>
      <w:r w:rsidRPr="00EE7331">
        <w:rPr>
          <w:b/>
          <w:sz w:val="18"/>
          <w:szCs w:val="18"/>
        </w:rPr>
        <w:t>Μεταξύ άλλων, είναι συγγραφέας των   βιβλίων</w:t>
      </w:r>
      <w:r w:rsidR="005E34A8" w:rsidRPr="00EE7331">
        <w:rPr>
          <w:b/>
          <w:sz w:val="18"/>
          <w:szCs w:val="18"/>
        </w:rPr>
        <w:t>:   «</w:t>
      </w:r>
      <w:r w:rsidR="005E34A8" w:rsidRPr="00EE7331">
        <w:rPr>
          <w:b/>
          <w:sz w:val="18"/>
          <w:szCs w:val="18"/>
          <w:lang w:val="en-US"/>
        </w:rPr>
        <w:t>Total</w:t>
      </w:r>
      <w:r w:rsidR="005E34A8" w:rsidRPr="00EE7331">
        <w:rPr>
          <w:b/>
          <w:sz w:val="18"/>
          <w:szCs w:val="18"/>
        </w:rPr>
        <w:t xml:space="preserve"> </w:t>
      </w:r>
      <w:r w:rsidR="005E34A8" w:rsidRPr="00EE7331">
        <w:rPr>
          <w:b/>
          <w:sz w:val="18"/>
          <w:szCs w:val="18"/>
          <w:lang w:val="en-US"/>
        </w:rPr>
        <w:t>Business</w:t>
      </w:r>
      <w:r w:rsidR="005E34A8" w:rsidRPr="00EE7331">
        <w:rPr>
          <w:b/>
          <w:sz w:val="18"/>
          <w:szCs w:val="18"/>
        </w:rPr>
        <w:t xml:space="preserve"> </w:t>
      </w:r>
      <w:r w:rsidR="005E34A8" w:rsidRPr="00EE7331">
        <w:rPr>
          <w:b/>
          <w:sz w:val="18"/>
          <w:szCs w:val="18"/>
          <w:lang w:val="en-US"/>
        </w:rPr>
        <w:t>Success</w:t>
      </w:r>
      <w:r w:rsidR="005E34A8" w:rsidRPr="00EE7331">
        <w:rPr>
          <w:b/>
          <w:sz w:val="18"/>
          <w:szCs w:val="18"/>
        </w:rPr>
        <w:t xml:space="preserve">», </w:t>
      </w:r>
      <w:r w:rsidRPr="00EE7331">
        <w:rPr>
          <w:b/>
          <w:sz w:val="18"/>
          <w:szCs w:val="18"/>
        </w:rPr>
        <w:t xml:space="preserve">2009 </w:t>
      </w:r>
      <w:r w:rsidR="005E34A8" w:rsidRPr="00EE7331">
        <w:rPr>
          <w:b/>
          <w:sz w:val="18"/>
          <w:szCs w:val="18"/>
        </w:rPr>
        <w:t>από τις εκδόσε</w:t>
      </w:r>
      <w:r w:rsidR="00584D83" w:rsidRPr="00EE7331">
        <w:rPr>
          <w:b/>
          <w:sz w:val="18"/>
          <w:szCs w:val="18"/>
        </w:rPr>
        <w:t>ις</w:t>
      </w:r>
      <w:r w:rsidR="00BE41F9" w:rsidRPr="00EE7331">
        <w:rPr>
          <w:b/>
          <w:sz w:val="18"/>
          <w:szCs w:val="18"/>
        </w:rPr>
        <w:t xml:space="preserve"> </w:t>
      </w:r>
      <w:r w:rsidR="00BE41F9" w:rsidRPr="00EE7331">
        <w:rPr>
          <w:b/>
          <w:sz w:val="18"/>
          <w:szCs w:val="18"/>
          <w:lang w:val="en-US"/>
        </w:rPr>
        <w:t>A</w:t>
      </w:r>
      <w:r w:rsidR="00BE41F9" w:rsidRPr="00EE7331">
        <w:rPr>
          <w:b/>
          <w:sz w:val="18"/>
          <w:szCs w:val="18"/>
        </w:rPr>
        <w:t>θ.</w:t>
      </w:r>
      <w:r w:rsidR="00584D83" w:rsidRPr="00EE7331">
        <w:rPr>
          <w:b/>
          <w:sz w:val="18"/>
          <w:szCs w:val="18"/>
        </w:rPr>
        <w:t xml:space="preserve"> Σταμούλη</w:t>
      </w:r>
      <w:r w:rsidR="005E34A8" w:rsidRPr="00EE7331">
        <w:rPr>
          <w:b/>
          <w:sz w:val="18"/>
          <w:szCs w:val="18"/>
        </w:rPr>
        <w:t xml:space="preserve"> (σε συνεργασία με τον Γ. Σταμάτη)</w:t>
      </w:r>
      <w:r w:rsidRPr="00EE7331">
        <w:rPr>
          <w:b/>
          <w:sz w:val="18"/>
          <w:szCs w:val="18"/>
        </w:rPr>
        <w:t>,</w:t>
      </w:r>
      <w:r w:rsidR="005E34A8" w:rsidRPr="00EE7331">
        <w:rPr>
          <w:b/>
          <w:sz w:val="18"/>
          <w:szCs w:val="18"/>
        </w:rPr>
        <w:t xml:space="preserve">    «Ο ρόλος του Ηγέτη-Μάνατζερ στη σύγχρονη επιχείρηση»,</w:t>
      </w:r>
      <w:r w:rsidRPr="00EE7331">
        <w:rPr>
          <w:b/>
          <w:sz w:val="18"/>
          <w:szCs w:val="18"/>
        </w:rPr>
        <w:t xml:space="preserve"> «Πως να κάνετε επιτυχημένες Πωλήσεις»</w:t>
      </w:r>
      <w:r w:rsidR="005E34A8" w:rsidRPr="00EE7331">
        <w:rPr>
          <w:b/>
          <w:sz w:val="18"/>
          <w:szCs w:val="18"/>
        </w:rPr>
        <w:t xml:space="preserve"> </w:t>
      </w:r>
      <w:r w:rsidRPr="00EE7331">
        <w:rPr>
          <w:b/>
          <w:sz w:val="18"/>
          <w:szCs w:val="18"/>
        </w:rPr>
        <w:t xml:space="preserve">και «η Πρακτική των Πωλήσεων» ,2005 </w:t>
      </w:r>
      <w:r w:rsidR="005E34A8" w:rsidRPr="00EE7331">
        <w:rPr>
          <w:b/>
          <w:sz w:val="18"/>
          <w:szCs w:val="18"/>
        </w:rPr>
        <w:t>από τις εκδόσεις Σύγχρονη Εκδοτική</w:t>
      </w:r>
      <w:r w:rsidRPr="00EE7331">
        <w:rPr>
          <w:b/>
          <w:sz w:val="18"/>
          <w:szCs w:val="18"/>
        </w:rPr>
        <w:t>,</w:t>
      </w:r>
      <w:r w:rsidR="005E34A8" w:rsidRPr="00EE7331">
        <w:rPr>
          <w:b/>
          <w:sz w:val="18"/>
          <w:szCs w:val="18"/>
        </w:rPr>
        <w:t xml:space="preserve">    «Ανακαλύπτοντας τον τροχό – Σε αναζήτηση μιας νέας πολιτικής», </w:t>
      </w:r>
      <w:r w:rsidRPr="00EE7331">
        <w:rPr>
          <w:b/>
          <w:sz w:val="18"/>
          <w:szCs w:val="18"/>
        </w:rPr>
        <w:t xml:space="preserve">2005 </w:t>
      </w:r>
      <w:r w:rsidR="005E34A8" w:rsidRPr="00EE7331">
        <w:rPr>
          <w:b/>
          <w:sz w:val="18"/>
          <w:szCs w:val="18"/>
        </w:rPr>
        <w:t>από τις εκδόσεις Δαρδανός (σε συνεργασία με τον Γ. Σταμάτη)</w:t>
      </w:r>
      <w:r w:rsidRPr="00EE7331">
        <w:rPr>
          <w:b/>
          <w:sz w:val="18"/>
          <w:szCs w:val="18"/>
        </w:rPr>
        <w:t xml:space="preserve">και </w:t>
      </w:r>
      <w:r w:rsidR="005E34A8" w:rsidRPr="00EE7331">
        <w:rPr>
          <w:b/>
          <w:sz w:val="18"/>
          <w:szCs w:val="18"/>
        </w:rPr>
        <w:t xml:space="preserve">  «Για ένα νέο δημοκρατικό πρότυπο», </w:t>
      </w:r>
      <w:r w:rsidRPr="00EE7331">
        <w:rPr>
          <w:b/>
          <w:sz w:val="18"/>
          <w:szCs w:val="18"/>
        </w:rPr>
        <w:t xml:space="preserve">2010 </w:t>
      </w:r>
      <w:r w:rsidR="005E34A8" w:rsidRPr="00EE7331">
        <w:rPr>
          <w:b/>
          <w:sz w:val="18"/>
          <w:szCs w:val="18"/>
        </w:rPr>
        <w:t>από τις εκδόσεις Κριτική</w:t>
      </w:r>
      <w:r w:rsidRPr="00EE7331">
        <w:rPr>
          <w:b/>
          <w:sz w:val="18"/>
          <w:szCs w:val="18"/>
        </w:rPr>
        <w:t>.</w:t>
      </w:r>
    </w:p>
    <w:p w:rsidR="002211D8" w:rsidRPr="00EE7331" w:rsidRDefault="005E34A8" w:rsidP="005E34A8">
      <w:pPr>
        <w:rPr>
          <w:b/>
          <w:sz w:val="18"/>
          <w:szCs w:val="18"/>
        </w:rPr>
      </w:pPr>
      <w:r w:rsidRPr="00EE7331">
        <w:rPr>
          <w:b/>
          <w:sz w:val="18"/>
          <w:szCs w:val="18"/>
        </w:rPr>
        <w:t xml:space="preserve">Είναι </w:t>
      </w:r>
      <w:r w:rsidR="00A84630" w:rsidRPr="00EE7331">
        <w:rPr>
          <w:b/>
          <w:sz w:val="18"/>
          <w:szCs w:val="18"/>
        </w:rPr>
        <w:t xml:space="preserve">παντρεμένος </w:t>
      </w:r>
      <w:r w:rsidR="007363E4">
        <w:rPr>
          <w:b/>
          <w:sz w:val="18"/>
          <w:szCs w:val="18"/>
        </w:rPr>
        <w:t xml:space="preserve"> με την Δέσποινα Βούλγαρη </w:t>
      </w:r>
      <w:r w:rsidR="00A84630" w:rsidRPr="00EE7331">
        <w:rPr>
          <w:b/>
          <w:sz w:val="18"/>
          <w:szCs w:val="18"/>
        </w:rPr>
        <w:t>και έχει δύο παιδιά τον Γιώργο και τον Κωνσταντίνο-Φώτιο.</w:t>
      </w:r>
    </w:p>
    <w:sectPr w:rsidR="002211D8" w:rsidRPr="00EE7331" w:rsidSect="00A12108">
      <w:pgSz w:w="11906" w:h="16838"/>
      <w:pgMar w:top="1440"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A8"/>
    <w:rsid w:val="000678AE"/>
    <w:rsid w:val="000851D3"/>
    <w:rsid w:val="000F7320"/>
    <w:rsid w:val="00152131"/>
    <w:rsid w:val="001D05D5"/>
    <w:rsid w:val="002211D8"/>
    <w:rsid w:val="0031276A"/>
    <w:rsid w:val="004D53FD"/>
    <w:rsid w:val="00520028"/>
    <w:rsid w:val="00584D83"/>
    <w:rsid w:val="005E34A8"/>
    <w:rsid w:val="006A7562"/>
    <w:rsid w:val="00701A12"/>
    <w:rsid w:val="007145F4"/>
    <w:rsid w:val="007363E4"/>
    <w:rsid w:val="00755332"/>
    <w:rsid w:val="00774D52"/>
    <w:rsid w:val="007E2DDB"/>
    <w:rsid w:val="00A12108"/>
    <w:rsid w:val="00A84630"/>
    <w:rsid w:val="00AF59A5"/>
    <w:rsid w:val="00BE41F9"/>
    <w:rsid w:val="00BF5EC4"/>
    <w:rsid w:val="00C0250E"/>
    <w:rsid w:val="00CA56F1"/>
    <w:rsid w:val="00D3410C"/>
    <w:rsid w:val="00EE73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422</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milis</cp:lastModifiedBy>
  <cp:revision>29</cp:revision>
  <dcterms:created xsi:type="dcterms:W3CDTF">2014-01-14T09:44:00Z</dcterms:created>
  <dcterms:modified xsi:type="dcterms:W3CDTF">2015-11-18T18:46:00Z</dcterms:modified>
</cp:coreProperties>
</file>